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1980" w14:textId="77777777" w:rsidR="0037241D" w:rsidRDefault="00000000">
      <w:pPr>
        <w:pStyle w:val="NormalWeb"/>
      </w:pPr>
      <w:r>
        <w:rPr>
          <w:noProof/>
        </w:rPr>
        <w:drawing>
          <wp:inline distT="0" distB="0" distL="0" distR="0" wp14:anchorId="1FEF97FD" wp14:editId="45A689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D15EC" w14:textId="77777777" w:rsidR="0037241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7241D" w14:paraId="146CC2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ED114" w14:textId="77777777" w:rsidR="0037241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DE02" w14:textId="0BE596EB" w:rsidR="0037241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A2065">
              <w:rPr>
                <w:rStyle w:val="Forte"/>
                <w:rFonts w:eastAsia="Times New Roman"/>
              </w:rPr>
              <w:t>2</w:t>
            </w:r>
            <w:r w:rsidR="008A2065">
              <w:rPr>
                <w:rStyle w:val="Forte"/>
              </w:rPr>
              <w:t>6/10/2023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7241D" w14:paraId="6316E6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B9F0" w14:textId="77777777" w:rsidR="0037241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EF698" w14:textId="149AC1F2" w:rsidR="0037241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D621AF">
              <w:rPr>
                <w:rStyle w:val="Forte"/>
                <w:rFonts w:eastAsia="Times New Roman"/>
              </w:rPr>
              <w:t>2</w:t>
            </w:r>
            <w:r w:rsidR="00D621AF">
              <w:rPr>
                <w:rStyle w:val="Forte"/>
              </w:rPr>
              <w:t>20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00A33DE6" w14:textId="77777777" w:rsidR="0037241D" w:rsidRDefault="00000000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118A47F8" w14:textId="77777777" w:rsidR="0037241D" w:rsidRDefault="00000000">
      <w:pPr>
        <w:pStyle w:val="NormalWeb"/>
      </w:pPr>
      <w:r>
        <w:rPr>
          <w:rStyle w:val="Forte"/>
        </w:rPr>
        <w:t>PROCESSO SELETIVO SIMPLIFICADO PARA AUXILIAR DE DOCENTE, EDITAL Nº 176/01/2023, – PROCESSO Nº CEETEPS–PRC–136.00110136/2023–12</w:t>
      </w:r>
    </w:p>
    <w:p w14:paraId="00F7BD68" w14:textId="77777777" w:rsidR="0037241D" w:rsidRDefault="00000000">
      <w:pPr>
        <w:pStyle w:val="NormalWeb"/>
      </w:pPr>
      <w:r>
        <w:t> </w:t>
      </w:r>
    </w:p>
    <w:p w14:paraId="3B29E243" w14:textId="77777777" w:rsidR="0037241D" w:rsidRDefault="00000000">
      <w:pPr>
        <w:pStyle w:val="NormalWeb"/>
      </w:pPr>
      <w:r>
        <w:rPr>
          <w:rStyle w:val="Forte"/>
        </w:rPr>
        <w:t>PORTARIA DO DIRETOR DA UNIDADE DE ENSINO Nº 15, DE 20/10/2023</w:t>
      </w:r>
    </w:p>
    <w:p w14:paraId="50D9EB43" w14:textId="77777777" w:rsidR="0037241D" w:rsidRDefault="00000000">
      <w:pPr>
        <w:pStyle w:val="NormalWeb"/>
      </w:pPr>
      <w:r>
        <w:t> </w:t>
      </w:r>
    </w:p>
    <w:p w14:paraId="5323388A" w14:textId="77777777" w:rsidR="0037241D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DEPUTADO WALDYR ALCEU TRIGO</w:t>
      </w:r>
      <w:r>
        <w:t>, da cidade de SERTÃOZINHO, à vista das disposições dos artigos 4º, 9º e 10 da Deliberação CEETEPS 84, de 14 de julho de 2022, publicada no DOE 23/07/2022, expede a seguinte Portaria:</w:t>
      </w:r>
    </w:p>
    <w:p w14:paraId="093CDFC0" w14:textId="77777777" w:rsidR="0037241D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F608583" w14:textId="77777777" w:rsidR="0037241D" w:rsidRDefault="00000000">
      <w:pPr>
        <w:pStyle w:val="NormalWeb"/>
      </w:pPr>
      <w:r>
        <w:rPr>
          <w:rStyle w:val="Forte"/>
        </w:rPr>
        <w:t>TITULARES</w:t>
      </w:r>
    </w:p>
    <w:p w14:paraId="34EEFEB5" w14:textId="77777777" w:rsidR="0037241D" w:rsidRDefault="00000000">
      <w:pPr>
        <w:pStyle w:val="NormalWeb"/>
      </w:pPr>
      <w:r>
        <w:t>JEAN MILER SCATENA, RG.: 24172598–7,PROFESSOR DE ENSINO SUPERIOR , Presidente.</w:t>
      </w:r>
    </w:p>
    <w:p w14:paraId="4FAE3301" w14:textId="77777777" w:rsidR="0037241D" w:rsidRDefault="00000000">
      <w:pPr>
        <w:pStyle w:val="NormalWeb"/>
      </w:pPr>
      <w:r>
        <w:t>AVELINO PALMA PIMENTA JUNIOR, RG.: 22440799,PROFESSOR DE ENSINO SUPERIOR , Especialista.</w:t>
      </w:r>
    </w:p>
    <w:p w14:paraId="68E7919D" w14:textId="77777777" w:rsidR="0037241D" w:rsidRDefault="00000000">
      <w:pPr>
        <w:pStyle w:val="NormalWeb"/>
      </w:pPr>
      <w:r>
        <w:t xml:space="preserve">LUCIANO BERGAMO, RG.: 24163847–1, PROFESSOR DE ENSINO SUPERIOR </w:t>
      </w:r>
    </w:p>
    <w:p w14:paraId="16CA3597" w14:textId="77777777" w:rsidR="0037241D" w:rsidRDefault="00000000">
      <w:pPr>
        <w:pStyle w:val="NormalWeb"/>
      </w:pPr>
      <w:r>
        <w:rPr>
          <w:rStyle w:val="Forte"/>
        </w:rPr>
        <w:t>SUPLENTES</w:t>
      </w:r>
    </w:p>
    <w:p w14:paraId="66769781" w14:textId="77777777" w:rsidR="0037241D" w:rsidRDefault="00000000">
      <w:pPr>
        <w:pStyle w:val="NormalWeb"/>
      </w:pPr>
      <w:r>
        <w:t xml:space="preserve">MARCELO MARTINS LAFFRANCHI, RG.: 27669229–9, PROFESSOR DE ENSINO SUPERIOR </w:t>
      </w:r>
    </w:p>
    <w:p w14:paraId="6E9F0BCC" w14:textId="77777777" w:rsidR="0037241D" w:rsidRDefault="00000000">
      <w:pPr>
        <w:pStyle w:val="NormalWeb"/>
      </w:pPr>
      <w:r>
        <w:lastRenderedPageBreak/>
        <w:t>ODAIR SILVA SOARES, RG.: 8640624–3, PROFESSOR DE ENSINO SUPERIOR .</w:t>
      </w:r>
    </w:p>
    <w:p w14:paraId="66948C70" w14:textId="77777777" w:rsidR="0037241D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6BDCA44A" w14:textId="77777777" w:rsidR="0037241D" w:rsidRDefault="00000000">
      <w:pPr>
        <w:pStyle w:val="NormalWeb"/>
      </w:pPr>
      <w:r>
        <w:t>ROGERIO APARECIDO MIRANDA, RG.: 32899754–7, 32899754–7, Presidente</w:t>
      </w:r>
    </w:p>
    <w:p w14:paraId="0A97918A" w14:textId="77777777" w:rsidR="0037241D" w:rsidRDefault="00000000">
      <w:pPr>
        <w:pStyle w:val="NormalWeb"/>
      </w:pPr>
      <w:r>
        <w:t>REGINA DE MORAES ARTERO, RG.: 26696093–5, AGENTE TÉCNICO E ADMINISTRATIVO ,</w:t>
      </w:r>
    </w:p>
    <w:p w14:paraId="73B708E9" w14:textId="77777777" w:rsidR="0037241D" w:rsidRDefault="00000000">
      <w:pPr>
        <w:pStyle w:val="NormalWeb"/>
      </w:pPr>
      <w:r>
        <w:t>MARGARETH APARECIDA MAGRO LELE, RG.: 32024860–4, 32024860–4 .</w:t>
      </w:r>
    </w:p>
    <w:p w14:paraId="4FDDD22C" w14:textId="77777777" w:rsidR="0037241D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3C5EE7CE" w14:textId="3F238599" w:rsidR="005A714F" w:rsidRDefault="00000000" w:rsidP="006672D3">
      <w:pPr>
        <w:pStyle w:val="NormalWeb"/>
      </w:pPr>
      <w:r>
        <w:t>Artigo 4º – Esta Portaria entra em vigor na data de sua publicação.</w:t>
      </w:r>
    </w:p>
    <w:sectPr w:rsidR="005A7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36"/>
    <w:rsid w:val="0037241D"/>
    <w:rsid w:val="005A714F"/>
    <w:rsid w:val="006672D3"/>
    <w:rsid w:val="008A2065"/>
    <w:rsid w:val="00B37736"/>
    <w:rsid w:val="00D6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0B659"/>
  <w15:chartTrackingRefBased/>
  <w15:docId w15:val="{1C4B1AA4-2A9C-40C1-9D48-E3766084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2023-10-25T17:49:00Z</dcterms:created>
  <dcterms:modified xsi:type="dcterms:W3CDTF">2023-10-26T11:37:00Z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2023-10-25T17:49:07Z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4b091c47-b3aa-4f79-973b-339c64b44dde</vt:lpwstr>
  </property>
  <property fmtid="{D5CDD505-2E9C-101B-9397-08002B2CF9AE}" pid="8" name="MSIP_Label_ff380b4d-8a71-4241-982c-3816ad3ce8fc_ContentBits">
    <vt:lpwstr>0</vt:lpwstr>
  </property>
</Properties>
</file>